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color w:val="000000"/>
          <w:u w:val="single"/>
          <w:rtl w:val="0"/>
        </w:rPr>
        <w:t xml:space="preserve">TEMATICKÝ PLÁN                                                               vyučovací předmět:  PRACOVNÍ ČINNOSTI                                               třída :  2.     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u w:val="single"/>
        </w:rPr>
      </w:pPr>
      <w:r w:rsidDel="00000000" w:rsidR="00000000" w:rsidRPr="00000000">
        <w:rPr>
          <w:color w:val="000000"/>
          <w:u w:val="single"/>
          <w:rtl w:val="0"/>
        </w:rPr>
        <w:t xml:space="preserve">školní rok 20</w:t>
      </w:r>
      <w:r w:rsidDel="00000000" w:rsidR="00000000" w:rsidRPr="00000000">
        <w:rPr>
          <w:u w:val="single"/>
          <w:rtl w:val="0"/>
        </w:rPr>
        <w:t xml:space="preserve">26</w:t>
      </w:r>
      <w:r w:rsidDel="00000000" w:rsidR="00000000" w:rsidRPr="00000000">
        <w:rPr>
          <w:color w:val="000000"/>
          <w:u w:val="single"/>
          <w:rtl w:val="0"/>
        </w:rPr>
        <w:t xml:space="preserve">/20</w:t>
      </w:r>
      <w:r w:rsidDel="00000000" w:rsidR="00000000" w:rsidRPr="00000000">
        <w:rPr>
          <w:u w:val="single"/>
          <w:rtl w:val="0"/>
        </w:rPr>
        <w:t xml:space="preserve">27</w:t>
      </w:r>
      <w:r w:rsidDel="00000000" w:rsidR="00000000" w:rsidRPr="00000000">
        <w:rPr>
          <w:color w:val="000000"/>
          <w:u w:val="single"/>
          <w:rtl w:val="0"/>
        </w:rPr>
        <w:t xml:space="preserve">                                                                                                            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120.0" w:type="dxa"/>
        <w:jc w:val="left"/>
        <w:tblInd w:w="70.0" w:type="dxa"/>
        <w:tblLayout w:type="fixed"/>
        <w:tblLook w:val="0000"/>
      </w:tblPr>
      <w:tblGrid>
        <w:gridCol w:w="4065"/>
        <w:gridCol w:w="4200"/>
        <w:gridCol w:w="1800"/>
        <w:gridCol w:w="2880"/>
        <w:gridCol w:w="2175"/>
        <w:tblGridChange w:id="0">
          <w:tblGrid>
            <w:gridCol w:w="4065"/>
            <w:gridCol w:w="4200"/>
            <w:gridCol w:w="1800"/>
            <w:gridCol w:w="2880"/>
            <w:gridCol w:w="21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bookmarkStart w:colFirst="0" w:colLast="0" w:name="_heading=h.9v5a9sfj9229" w:id="1"/>
            <w:bookmarkEnd w:id="1"/>
            <w:r w:rsidDel="00000000" w:rsidR="00000000" w:rsidRPr="00000000">
              <w:rPr>
                <w:color w:val="000000"/>
                <w:rtl w:val="0"/>
              </w:rPr>
              <w:t xml:space="preserve">( konkretizovaný  výstup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 konkretizované učivo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Zařazená </w:t>
            </w:r>
          </w:p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průřezová témata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zaměření na rozvíjení</w:t>
            </w:r>
          </w:p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klíčových kompetencí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metody, formy práce, pomůcky, exkurze, akce, </w:t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časová dotace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vytváří jednoduchými postupy různé předměty z tradičních i netradičních materiálů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pracuje podle slovního návodu a předlohy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řeže, propichuje, vytrhává popř. sešívá papír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sestaví ze stavebnice model </w:t>
            </w:r>
          </w:p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Práce s drobným materiálem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nůžkami – stříhání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</w:t>
            </w: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drobným materiálem</w:t>
            </w:r>
            <w:r w:rsidDel="00000000" w:rsidR="00000000" w:rsidRPr="00000000">
              <w:rPr>
                <w:color w:val="000000"/>
                <w:rtl w:val="0"/>
              </w:rPr>
              <w:t xml:space="preserve"> (propichování, navlékání, svazování), vlastnosti materiálu (modelovací hmota, papír, karton, přírodnina)</w:t>
            </w:r>
          </w:p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        práce s papírem</w:t>
            </w:r>
            <w:r w:rsidDel="00000000" w:rsidR="00000000" w:rsidRPr="00000000">
              <w:rPr>
                <w:color w:val="000000"/>
                <w:rtl w:val="0"/>
              </w:rPr>
              <w:t xml:space="preserve"> – vytrhávání</w:t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</w:t>
            </w: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Konstrukční činnosti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montážní a demontážní (seznámení se s návodem a předlohami stavebnic, s jednotlivými částmi, možnostmi užití) stavebnice konstrukční</w:t>
            </w:r>
          </w:p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upraví si pracovní místo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požádá o pomoc spolužáka nebo učitele, pokud potřebuje</w:t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   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pracuje s modelovací hmotou a přírodním materiálem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rtl w:val="0"/>
              </w:rPr>
              <w:t xml:space="preserve">hněte, válí,stlačuje, přidává a ubírá modelovací hmotu </w:t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odměřuje a navléká nit,</w:t>
            </w:r>
            <w:r w:rsidDel="00000000" w:rsidR="00000000" w:rsidRPr="00000000">
              <w:rPr>
                <w:rtl w:val="0"/>
              </w:rPr>
              <w:t xml:space="preserve"> přišije </w:t>
            </w:r>
            <w:r w:rsidDel="00000000" w:rsidR="00000000" w:rsidRPr="00000000">
              <w:rPr>
                <w:color w:val="000000"/>
                <w:rtl w:val="0"/>
              </w:rPr>
              <w:t xml:space="preserve">dvoudírkový knoflík</w:t>
            </w:r>
          </w:p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vytváří jednoduchými postupy různé předměty z tradičních i netradičních materiálů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zvládá elementární dovednosti a činnosti při práci se stavebnicemi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práce s modelovací hmotou</w:t>
            </w:r>
            <w:r w:rsidDel="00000000" w:rsidR="00000000" w:rsidRPr="00000000">
              <w:rPr>
                <w:color w:val="000000"/>
                <w:rtl w:val="0"/>
              </w:rPr>
              <w:t xml:space="preserve"> (hnětení, válení, stlačování, přidávání, ubírání, ohýbání,…)</w:t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práce s drobným materiálem</w:t>
            </w:r>
            <w:r w:rsidDel="00000000" w:rsidR="00000000" w:rsidRPr="00000000">
              <w:rPr>
                <w:color w:val="000000"/>
                <w:rtl w:val="0"/>
              </w:rPr>
              <w:t xml:space="preserve"> (propichování, navlékání, svazování)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</w:t>
            </w: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Konstrukční činnosti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montážní a demontážní (seznámení se s návodem a předlohami stavebnic, s jednotlivými částmi, možnostmi užití) stavebnice konstrukční</w:t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-žák pracuje samostatně a tvořivě</w:t>
            </w:r>
          </w:p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mluví nahlas a zřetelně</w:t>
            </w:r>
          </w:p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rtl w:val="0"/>
              </w:rPr>
              <w:t xml:space="preserve">překládá, skládá, stříhá papír</w:t>
            </w:r>
            <w:r w:rsidDel="00000000" w:rsidR="00000000" w:rsidRPr="00000000">
              <w:rPr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09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rtl w:val="0"/>
              </w:rPr>
              <w:t xml:space="preserve">odměřuje, řeže, prostřihuje papír, obkreslí šablonu a vystřihne, z přeloženého papíru vystřihne symetrický tvar, </w:t>
            </w:r>
          </w:p>
          <w:p w:rsidR="00000000" w:rsidDel="00000000" w:rsidP="00000000" w:rsidRDefault="00000000" w:rsidRPr="00000000" w14:paraId="000000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rtl w:val="0"/>
              </w:rPr>
              <w:t xml:space="preserve">rozliší vlastnosti papíru (tloušťka,barva, tvrdost) a vybere vhodný pro zadaný úkol</w:t>
            </w:r>
          </w:p>
          <w:p w:rsidR="00000000" w:rsidDel="00000000" w:rsidP="00000000" w:rsidRDefault="00000000" w:rsidRPr="00000000" w14:paraId="000000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sestaví jednoduchý model ze špejlí a modelovací hmoty</w:t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práce s papírem a kartonem</w:t>
            </w:r>
            <w:r w:rsidDel="00000000" w:rsidR="00000000" w:rsidRPr="00000000">
              <w:rPr>
                <w:color w:val="000000"/>
                <w:rtl w:val="0"/>
              </w:rPr>
              <w:t xml:space="preserve"> (překládání, skládání, stříhání,…)</w:t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drobným materiálem (osvojování si základů bezpečnosti a hygieny práce)</w:t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Konstrukční činnosti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montážní a demontážní – prostorové sestavování modelů podle předlohy i podle představy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plní jednoduché úkoly, dotahuje je do konce</w:t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trhá, stříhá, nalepuje, překládá, vytrhává papír</w:t>
            </w:r>
          </w:p>
          <w:p w:rsidR="00000000" w:rsidDel="00000000" w:rsidP="00000000" w:rsidRDefault="00000000" w:rsidRPr="00000000" w14:paraId="000000B5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rozpozná řemesla, lidové zvyky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využívá při tvořivých činnostech s různým materiálem prvky lidových tradic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udržuje pořádek na pracovním místě a dodržuje zásady hygieny a bezpečnosti práce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drobným materiálem</w:t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papírem – lidové zvyky, tradice</w:t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práce s papírem a kartonem </w:t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( trhání, nalepování,…)</w:t>
            </w:r>
          </w:p>
          <w:p w:rsidR="00000000" w:rsidDel="00000000" w:rsidP="00000000" w:rsidRDefault="00000000" w:rsidRPr="00000000" w14:paraId="000000C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lidové zvyky, tradice, řemesla</w:t>
            </w:r>
            <w:r w:rsidDel="00000000" w:rsidR="00000000" w:rsidRPr="00000000">
              <w:rPr>
                <w:color w:val="000000"/>
                <w:rtl w:val="0"/>
              </w:rPr>
              <w:t xml:space="preserve"> (poznání na základě přímých ukázek, návštěvy regionálních muzeí,…</w:t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00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pod vedením učitele dodržuje bezpečnostní pravidla při práci, pracuje tak, aby chránil zdraví své i ostatních</w:t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slepuje, lisuje, určuje vlastnosti materiálu</w:t>
            </w:r>
          </w:p>
          <w:p w:rsidR="00000000" w:rsidDel="00000000" w:rsidP="00000000" w:rsidRDefault="00000000" w:rsidRPr="00000000" w14:paraId="000000C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pracuje s modelovací hmotou</w:t>
            </w:r>
          </w:p>
          <w:p w:rsidR="00000000" w:rsidDel="00000000" w:rsidP="00000000" w:rsidRDefault="00000000" w:rsidRPr="00000000" w14:paraId="000000D1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pracuje podle slovního návodu a předlohy</w:t>
            </w:r>
          </w:p>
          <w:p w:rsidR="00000000" w:rsidDel="00000000" w:rsidP="00000000" w:rsidRDefault="00000000" w:rsidRPr="00000000" w14:paraId="000000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práce s drobným materiálem</w:t>
            </w:r>
            <w:r w:rsidDel="00000000" w:rsidR="00000000" w:rsidRPr="00000000">
              <w:rPr>
                <w:color w:val="000000"/>
                <w:rtl w:val="0"/>
              </w:rPr>
              <w:t xml:space="preserve"> – jednoduché pracovní operace, postupy(slepování, lisování, určování vlastností materiálu – tvar, barva, povrch, tvrdost,…)</w:t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práce s modelovací hmotou</w:t>
            </w:r>
            <w:r w:rsidDel="00000000" w:rsidR="00000000" w:rsidRPr="00000000">
              <w:rPr>
                <w:color w:val="000000"/>
                <w:rtl w:val="0"/>
              </w:rPr>
              <w:t xml:space="preserve"> (poznávání vlastností materiálu: tvrdost, soudržnost, tvárnost)</w:t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komunikativní:</w:t>
            </w:r>
          </w:p>
          <w:p w:rsidR="00000000" w:rsidDel="00000000" w:rsidP="00000000" w:rsidRDefault="00000000" w:rsidRPr="00000000" w14:paraId="000000DE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mluví nahlas a zřetelně</w:t>
            </w:r>
          </w:p>
          <w:p w:rsidR="00000000" w:rsidDel="00000000" w:rsidP="00000000" w:rsidRDefault="00000000" w:rsidRPr="00000000" w14:paraId="000000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 učení:</w:t>
            </w:r>
          </w:p>
          <w:p w:rsidR="00000000" w:rsidDel="00000000" w:rsidP="00000000" w:rsidRDefault="00000000" w:rsidRPr="00000000" w14:paraId="000000E6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se učí trpělivosti</w:t>
            </w:r>
          </w:p>
          <w:p w:rsidR="00000000" w:rsidDel="00000000" w:rsidP="00000000" w:rsidRDefault="00000000" w:rsidRPr="00000000" w14:paraId="000000E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odměřuje, řeže, prostřihuje papír, obkreslí šablonu a vystřihne, z přeloženého papíru vystřihne symetrický tvar, rozliší vlastnosti papíru (tloušťka,barva, tvrdost) a vybere vhodný pro zadaný úkol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připraví tabuli pro jednoduché stolování</w:t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chová se vhodně při stolování</w:t>
            </w:r>
          </w:p>
          <w:p w:rsidR="00000000" w:rsidDel="00000000" w:rsidP="00000000" w:rsidRDefault="00000000" w:rsidRPr="00000000" w14:paraId="000000F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drobným materiálem</w:t>
            </w:r>
          </w:p>
          <w:p w:rsidR="00000000" w:rsidDel="00000000" w:rsidP="00000000" w:rsidRDefault="00000000" w:rsidRPr="00000000" w14:paraId="000000F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práce s papírem a kartonem</w:t>
            </w:r>
            <w:r w:rsidDel="00000000" w:rsidR="00000000" w:rsidRPr="00000000">
              <w:rPr>
                <w:color w:val="000000"/>
                <w:rtl w:val="0"/>
              </w:rPr>
              <w:t xml:space="preserve"> (vystřihování jednoduchých symetrických tvarů z přeloženého papíru, obkreslování podle šablony,….)</w:t>
            </w:r>
          </w:p>
          <w:p w:rsidR="00000000" w:rsidDel="00000000" w:rsidP="00000000" w:rsidRDefault="00000000" w:rsidRPr="00000000" w14:paraId="000000F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papírem</w:t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Příprava pokrmů</w:t>
            </w:r>
          </w:p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příprava pokrmů – základní vybavení kuchyně, nádobí, náčiní,…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pracovní:</w:t>
            </w:r>
          </w:p>
          <w:p w:rsidR="00000000" w:rsidDel="00000000" w:rsidP="00000000" w:rsidRDefault="00000000" w:rsidRPr="00000000" w14:paraId="000000FF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pod vedením učitele dodržuje bezpečnostní pravidla při práci, pracuje tak, aby chránil zdraví své i ostatních</w:t>
            </w:r>
          </w:p>
          <w:p w:rsidR="00000000" w:rsidDel="00000000" w:rsidP="00000000" w:rsidRDefault="00000000" w:rsidRPr="00000000" w14:paraId="000001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BŘEZEN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používá zásady bezpečnosti a hygieny práce</w:t>
            </w:r>
          </w:p>
          <w:p w:rsidR="00000000" w:rsidDel="00000000" w:rsidP="00000000" w:rsidRDefault="00000000" w:rsidRPr="00000000" w14:paraId="00000107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skládá, vystřihuje, pracuje podle slovního návodu a předlohy</w:t>
            </w:r>
          </w:p>
          <w:p w:rsidR="00000000" w:rsidDel="00000000" w:rsidP="00000000" w:rsidRDefault="00000000" w:rsidRPr="00000000" w14:paraId="000001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- ošetřuje pokojové rostliny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rtl w:val="0"/>
              </w:rPr>
              <w:t xml:space="preserve">pečuje o nenáročné rostliny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rtl w:val="0"/>
              </w:rPr>
              <w:t xml:space="preserve">pěstuje některé plodiny ze semen </w:t>
            </w:r>
          </w:p>
          <w:p w:rsidR="00000000" w:rsidDel="00000000" w:rsidP="00000000" w:rsidRDefault="00000000" w:rsidRPr="00000000" w14:paraId="000001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sestaví ze stavebnice model podle </w:t>
            </w:r>
            <w:r w:rsidDel="00000000" w:rsidR="00000000" w:rsidRPr="00000000">
              <w:rPr>
                <w:rtl w:val="0"/>
              </w:rPr>
              <w:t xml:space="preserve">vlastní</w:t>
            </w:r>
            <w:r w:rsidDel="00000000" w:rsidR="00000000" w:rsidRPr="00000000">
              <w:rPr>
                <w:color w:val="000000"/>
                <w:rtl w:val="0"/>
              </w:rPr>
              <w:t xml:space="preserve"> fantazie i podle předlohy</w:t>
            </w:r>
          </w:p>
          <w:p w:rsidR="00000000" w:rsidDel="00000000" w:rsidP="00000000" w:rsidRDefault="00000000" w:rsidRPr="00000000" w14:paraId="000001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</w:t>
            </w: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drobným materiálem</w:t>
            </w:r>
          </w:p>
          <w:p w:rsidR="00000000" w:rsidDel="00000000" w:rsidP="00000000" w:rsidRDefault="00000000" w:rsidRPr="00000000" w14:paraId="0000011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lidové zvyky, tradice, řemesla (poznání na základě přímých ukázek, návštěvy regionálních muzeí,….) - Velikonoce</w:t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Pěstitelské práce</w:t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pěstitelské práce – pěstování některých plodin ze semen v místnosti (třída)– základní podmínky pro pěstování rostlin – půda,…. (hrách, fazole,…)</w:t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</w:t>
            </w: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Konstrukční činnosti</w:t>
            </w:r>
          </w:p>
          <w:p w:rsidR="00000000" w:rsidDel="00000000" w:rsidP="00000000" w:rsidRDefault="00000000" w:rsidRPr="00000000" w14:paraId="0000011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montážní a demontážní (seznámení se s návodem a předlohami stavebnic, s jednotlivými částmi, možnostmi užití) stavebnice konstrukční</w:t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sociální a personální:</w:t>
            </w:r>
          </w:p>
          <w:p w:rsidR="00000000" w:rsidDel="00000000" w:rsidP="00000000" w:rsidRDefault="00000000" w:rsidRPr="00000000" w14:paraId="00000125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si upraví pracovní místo</w:t>
            </w:r>
          </w:p>
          <w:p w:rsidR="00000000" w:rsidDel="00000000" w:rsidP="00000000" w:rsidRDefault="00000000" w:rsidRPr="00000000" w14:paraId="00000126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při potížích vyhledá pomoc, v případě potřeby nabízí svou</w:t>
            </w:r>
          </w:p>
          <w:p w:rsidR="00000000" w:rsidDel="00000000" w:rsidP="00000000" w:rsidRDefault="00000000" w:rsidRPr="00000000" w14:paraId="000001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pracuje podle slovního návodu a předlohy</w:t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sestaví ze stavebnice model podle </w:t>
            </w:r>
            <w:r w:rsidDel="00000000" w:rsidR="00000000" w:rsidRPr="00000000">
              <w:rPr>
                <w:rtl w:val="0"/>
              </w:rPr>
              <w:t xml:space="preserve">vlastní</w:t>
            </w:r>
            <w:r w:rsidDel="00000000" w:rsidR="00000000" w:rsidRPr="00000000">
              <w:rPr>
                <w:color w:val="000000"/>
                <w:rtl w:val="0"/>
              </w:rPr>
              <w:t xml:space="preserve"> fantazie i podle předlohy</w:t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odměřuje a navléká nit, používá přední steh, přišije dvoudírkový knoflík</w:t>
            </w:r>
          </w:p>
          <w:p w:rsidR="00000000" w:rsidDel="00000000" w:rsidP="00000000" w:rsidRDefault="00000000" w:rsidRPr="00000000" w14:paraId="000001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Konstrukční činnosti</w:t>
            </w:r>
          </w:p>
          <w:p w:rsidR="00000000" w:rsidDel="00000000" w:rsidP="00000000" w:rsidRDefault="00000000" w:rsidRPr="00000000" w14:paraId="0000013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montážní a demontážní – stavebnice prostorové</w:t>
            </w:r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(sestavování modelů podle předlohy i podle představy z jednoduchých stavebnic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Práce s drobným materiálem</w:t>
            </w:r>
          </w:p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textilem (textilní materiály – bavlnky, nitě, stužky,…)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 učení:</w:t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pracuje samostatně a tvořivě; s učitelem si stanovuje podmínky úspěšné práce</w:t>
            </w:r>
          </w:p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občanské:</w:t>
            </w:r>
          </w:p>
          <w:p w:rsidR="00000000" w:rsidDel="00000000" w:rsidP="00000000" w:rsidRDefault="00000000" w:rsidRPr="00000000" w14:paraId="0000014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navštěvuje kulturní události obce</w:t>
            </w:r>
          </w:p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KVĚTEN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-   jednoduše prostře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rtl w:val="0"/>
              </w:rPr>
              <w:t xml:space="preserve">předvede správné chování u stolu</w:t>
            </w:r>
          </w:p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stříhá, ohýbá, překládá, trhá a lepí papír</w:t>
            </w:r>
          </w:p>
          <w:p w:rsidR="00000000" w:rsidDel="00000000" w:rsidP="00000000" w:rsidRDefault="00000000" w:rsidRPr="00000000" w14:paraId="0000014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sestaví ze stavebnice model podle vlastí fantazie i podle předlohy</w:t>
            </w:r>
          </w:p>
          <w:p w:rsidR="00000000" w:rsidDel="00000000" w:rsidP="00000000" w:rsidRDefault="00000000" w:rsidRPr="00000000" w14:paraId="0000014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organizuje a plánuje si práci, obkreslí a  </w:t>
            </w:r>
            <w:r w:rsidDel="00000000" w:rsidR="00000000" w:rsidRPr="00000000">
              <w:rPr>
                <w:rtl w:val="0"/>
              </w:rPr>
              <w:t xml:space="preserve">vystřihne </w:t>
            </w:r>
            <w:r w:rsidDel="00000000" w:rsidR="00000000" w:rsidRPr="00000000">
              <w:rPr>
                <w:color w:val="000000"/>
                <w:rtl w:val="0"/>
              </w:rPr>
              <w:t xml:space="preserve">jednoduchou šablonu, 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Příprava pokrmů</w:t>
            </w:r>
          </w:p>
          <w:p w:rsidR="00000000" w:rsidDel="00000000" w:rsidP="00000000" w:rsidRDefault="00000000" w:rsidRPr="00000000" w14:paraId="0000015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příprava pokrmů – (sestavování jídelníčku, výběr, nákup a skladování potravin, pravidla správného stolování,…)</w:t>
            </w:r>
          </w:p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práce s papírem a kartonem</w:t>
            </w:r>
            <w:r w:rsidDel="00000000" w:rsidR="00000000" w:rsidRPr="00000000">
              <w:rPr>
                <w:color w:val="000000"/>
                <w:rtl w:val="0"/>
              </w:rPr>
              <w:t xml:space="preserve"> (vystřihování jednoduchých symetrických tvarů z přeloženého papíru, obkreslování podle šablony,….)</w:t>
            </w:r>
          </w:p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</w:t>
            </w: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Konstrukční činnosti</w:t>
            </w:r>
          </w:p>
          <w:p w:rsidR="00000000" w:rsidDel="00000000" w:rsidP="00000000" w:rsidRDefault="00000000" w:rsidRPr="00000000" w14:paraId="00000154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montážní a demontážní (seznámení se s návodem a předlohami stavebnic, s jednotlivými částmi, možnostmi užití) stavebnice konstrukční</w:t>
            </w:r>
          </w:p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komunikativní:</w:t>
            </w:r>
          </w:p>
          <w:p w:rsidR="00000000" w:rsidDel="00000000" w:rsidP="00000000" w:rsidRDefault="00000000" w:rsidRPr="00000000" w14:paraId="0000015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mluví nahlas a zřetelně</w:t>
            </w:r>
          </w:p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 učení:</w:t>
            </w:r>
          </w:p>
          <w:p w:rsidR="00000000" w:rsidDel="00000000" w:rsidP="00000000" w:rsidRDefault="00000000" w:rsidRPr="00000000" w14:paraId="0000015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učí se trpělivosti</w:t>
            </w:r>
          </w:p>
          <w:p w:rsidR="00000000" w:rsidDel="00000000" w:rsidP="00000000" w:rsidRDefault="00000000" w:rsidRPr="00000000" w14:paraId="000001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provádí pozorování přírody, zaznamená a zhodnotí výsledky pozorování</w:t>
            </w:r>
          </w:p>
          <w:p w:rsidR="00000000" w:rsidDel="00000000" w:rsidP="00000000" w:rsidRDefault="00000000" w:rsidRPr="00000000" w14:paraId="0000016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pečuje o nenáročné rostliny</w:t>
            </w:r>
          </w:p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hněte, válí, stlačuje, přidává, ubírá a ohýbá modelovací hmotu</w:t>
            </w:r>
          </w:p>
          <w:p w:rsidR="00000000" w:rsidDel="00000000" w:rsidP="00000000" w:rsidRDefault="00000000" w:rsidRPr="00000000" w14:paraId="0000016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pracuje podle slovního návodu a předlohy</w:t>
            </w:r>
          </w:p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Pěstitelské práce</w:t>
            </w:r>
          </w:p>
          <w:p w:rsidR="00000000" w:rsidDel="00000000" w:rsidP="00000000" w:rsidRDefault="00000000" w:rsidRPr="00000000" w14:paraId="0000017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pěstování pokojových rostlin (ošetřování, zalévání, rosení,…)</w:t>
            </w:r>
          </w:p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Práce s drobným materiálem</w:t>
            </w:r>
          </w:p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modelovací hmotou (hnětení, válení, dělení na části)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sociální a personální:</w:t>
            </w:r>
          </w:p>
          <w:p w:rsidR="00000000" w:rsidDel="00000000" w:rsidP="00000000" w:rsidRDefault="00000000" w:rsidRPr="00000000" w14:paraId="0000017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upraví si pracovní místo</w:t>
            </w:r>
          </w:p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dodržuje termín splnění úkolu</w:t>
            </w:r>
          </w:p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Kompetence k řešení problémů:</w:t>
            </w:r>
          </w:p>
          <w:p w:rsidR="00000000" w:rsidDel="00000000" w:rsidP="00000000" w:rsidRDefault="00000000" w:rsidRPr="00000000" w14:paraId="0000017D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provádí jednoduchý experiment</w:t>
            </w:r>
          </w:p>
          <w:p w:rsidR="00000000" w:rsidDel="00000000" w:rsidP="00000000" w:rsidRDefault="00000000" w:rsidRPr="00000000" w14:paraId="000001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585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305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025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745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465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185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905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625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345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lnweb">
    <w:name w:val="Normal (Web)"/>
    <w:basedOn w:val="Normln"/>
  </w:style>
  <w:style w:type="paragraph" w:styleId="Obsahtabulky" w:customStyle="1">
    <w:name w:val="Obsah tabulky"/>
    <w:basedOn w:val="Normln"/>
    <w:pPr>
      <w:widowControl w:val="0"/>
      <w:suppressLineNumbers w:val="1"/>
      <w:suppressAutoHyphens w:val="0"/>
    </w:pPr>
    <w:rPr>
      <w:kern w:val="2"/>
    </w:rPr>
  </w:style>
  <w:style w:type="paragraph" w:styleId="NormVP" w:customStyle="1">
    <w:name w:val="Norm ŠVP"/>
    <w:basedOn w:val="Normln"/>
    <w:rPr>
      <w:sz w:val="20"/>
    </w:rPr>
  </w:style>
  <w:style w:type="character" w:styleId="NormVPChar" w:customStyle="1">
    <w:name w:val="Norm ŠVP Char"/>
    <w:rPr>
      <w:w w:val="100"/>
      <w:position w:val="-1"/>
      <w:szCs w:val="24"/>
      <w:effect w:val="none"/>
      <w:vertAlign w:val="baseline"/>
      <w:cs w:val="0"/>
      <w:em w:val="none"/>
      <w:lang w:bidi="ar-SA" w:eastAsia="cs-CZ" w:val="cs-CZ"/>
    </w:rPr>
  </w:style>
  <w:style w:type="character" w:styleId="Siln">
    <w:name w:val="Strong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table" w:styleId="a" w:customStyle="1">
    <w:basedOn w:val="TableNormal1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EtAm5EWilPSrjaIvNGfohOZ9Nw==">CgMxLjAyCGguZ2pkZ3hzMg5oLjl2NWE5c2ZqOTIyOTgAciExa3dEa0Q0WmxHbzRXSXdkd2R4WHY5endzWi0xOGhzTDY=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2024-08-30T11:02:00Z</dcterms:created>
  <dc:creator>skola</dc:creator>
</cp:coreProperties>
</file>